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D4" w:rsidRPr="00C810D4" w:rsidRDefault="00C810D4" w:rsidP="00C810D4">
      <w:pPr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10D4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C810D4" w:rsidRPr="00C810D4" w:rsidRDefault="00C810D4" w:rsidP="00C810D4">
      <w:pPr>
        <w:ind w:left="-36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10D4">
        <w:rPr>
          <w:rFonts w:ascii="Times New Roman" w:eastAsia="Calibri" w:hAnsi="Times New Roman" w:cs="Times New Roman"/>
          <w:b/>
          <w:bCs/>
          <w:sz w:val="28"/>
          <w:szCs w:val="28"/>
        </w:rPr>
        <w:t>АМУРСКАЯ ОБЛАСТЬ ШИМАНОВСКИЙ  РАЙОН</w:t>
      </w:r>
    </w:p>
    <w:p w:rsidR="00C810D4" w:rsidRPr="00C810D4" w:rsidRDefault="00C810D4" w:rsidP="00C810D4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10D4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  <w:r w:rsidR="00DD3E66">
        <w:rPr>
          <w:rFonts w:ascii="Times New Roman" w:eastAsia="Calibri" w:hAnsi="Times New Roman" w:cs="Times New Roman"/>
          <w:b/>
          <w:sz w:val="28"/>
          <w:szCs w:val="28"/>
        </w:rPr>
        <w:t xml:space="preserve">НОВОГЕОРГИЕВСКОГО </w:t>
      </w:r>
      <w:r w:rsidRPr="00C810D4">
        <w:rPr>
          <w:rFonts w:ascii="Times New Roman" w:eastAsia="Calibri" w:hAnsi="Times New Roman" w:cs="Times New Roman"/>
          <w:b/>
          <w:sz w:val="28"/>
          <w:szCs w:val="28"/>
        </w:rPr>
        <w:t>СЕЛЬСОВЕТА</w:t>
      </w:r>
    </w:p>
    <w:p w:rsidR="00C810D4" w:rsidRPr="00C810D4" w:rsidRDefault="00C810D4" w:rsidP="00C810D4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10D4" w:rsidRPr="00C810D4" w:rsidRDefault="00C810D4" w:rsidP="00C810D4">
      <w:pPr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810D4">
        <w:rPr>
          <w:rFonts w:ascii="Times New Roman" w:eastAsia="Calibri" w:hAnsi="Times New Roman" w:cs="Times New Roman"/>
          <w:b/>
          <w:sz w:val="36"/>
          <w:szCs w:val="36"/>
        </w:rPr>
        <w:t>ГЛАВА   СЕЛЬСОВЕТА</w:t>
      </w:r>
    </w:p>
    <w:p w:rsidR="00C810D4" w:rsidRPr="00C810D4" w:rsidRDefault="00C810D4" w:rsidP="00C810D4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810D4" w:rsidRPr="00C810D4" w:rsidRDefault="00C810D4" w:rsidP="00C810D4">
      <w:pPr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C810D4">
        <w:rPr>
          <w:rFonts w:ascii="Times New Roman" w:eastAsia="Calibri" w:hAnsi="Times New Roman" w:cs="Times New Roman"/>
          <w:b/>
          <w:sz w:val="48"/>
          <w:szCs w:val="48"/>
        </w:rPr>
        <w:t>ПОСТАНОВЛЕНИЕ</w:t>
      </w:r>
    </w:p>
    <w:p w:rsidR="00C810D4" w:rsidRPr="00C810D4" w:rsidRDefault="00C810D4" w:rsidP="00C810D4">
      <w:pPr>
        <w:contextualSpacing/>
        <w:rPr>
          <w:rFonts w:ascii="Times New Roman" w:eastAsia="Calibri" w:hAnsi="Times New Roman" w:cs="Times New Roman"/>
          <w:b/>
        </w:rPr>
      </w:pPr>
    </w:p>
    <w:p w:rsidR="00C810D4" w:rsidRPr="00C810D4" w:rsidRDefault="00DD3E66" w:rsidP="00C810D4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C810D4" w:rsidRPr="00C810D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810D4">
        <w:rPr>
          <w:rFonts w:ascii="Times New Roman" w:hAnsi="Times New Roman" w:cs="Times New Roman"/>
          <w:b/>
          <w:sz w:val="28"/>
          <w:szCs w:val="28"/>
        </w:rPr>
        <w:t>12.</w:t>
      </w:r>
      <w:r w:rsidR="00C810D4" w:rsidRPr="00C810D4">
        <w:rPr>
          <w:rFonts w:ascii="Times New Roman" w:eastAsia="Calibri" w:hAnsi="Times New Roman" w:cs="Times New Roman"/>
          <w:b/>
          <w:sz w:val="28"/>
          <w:szCs w:val="28"/>
        </w:rPr>
        <w:t xml:space="preserve">2018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37</w:t>
      </w:r>
    </w:p>
    <w:p w:rsidR="00C810D4" w:rsidRPr="00C810D4" w:rsidRDefault="00C810D4" w:rsidP="00C810D4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810D4" w:rsidRDefault="00C810D4" w:rsidP="00C810D4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810D4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C810D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DD3E66">
        <w:rPr>
          <w:rFonts w:ascii="Times New Roman" w:eastAsia="Calibri" w:hAnsi="Times New Roman" w:cs="Times New Roman"/>
          <w:b/>
          <w:sz w:val="28"/>
          <w:szCs w:val="28"/>
        </w:rPr>
        <w:t>Новогеоргиевка</w:t>
      </w:r>
    </w:p>
    <w:p w:rsidR="00DD3E66" w:rsidRPr="00C810D4" w:rsidRDefault="00DD3E66" w:rsidP="00C810D4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10D4" w:rsidRPr="00C810D4" w:rsidRDefault="00FE7D45" w:rsidP="00C81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реестра и схемы  мест размещения  контейнерных  площадок  для временного хранения твердых коммунальных  отходов на территории  </w:t>
      </w:r>
      <w:r w:rsidR="00DD3E66">
        <w:rPr>
          <w:rFonts w:ascii="Times New Roman" w:hAnsi="Times New Roman" w:cs="Times New Roman"/>
          <w:b/>
          <w:sz w:val="28"/>
          <w:szCs w:val="28"/>
        </w:rPr>
        <w:t>Новогеоргиевского сельсовета.</w:t>
      </w:r>
    </w:p>
    <w:p w:rsidR="00C810D4" w:rsidRDefault="004D79ED" w:rsidP="00FE7D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9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</w:t>
      </w:r>
      <w:r w:rsidR="00DD3E66">
        <w:rPr>
          <w:rFonts w:ascii="Times New Roman" w:hAnsi="Times New Roman" w:cs="Times New Roman"/>
          <w:sz w:val="28"/>
          <w:szCs w:val="28"/>
        </w:rPr>
        <w:t xml:space="preserve">Новогеоргиевского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D79ED">
        <w:rPr>
          <w:rFonts w:ascii="Times New Roman" w:hAnsi="Times New Roman" w:cs="Times New Roman"/>
          <w:sz w:val="28"/>
          <w:szCs w:val="28"/>
        </w:rPr>
        <w:t>, в целях упорядочения обустройства мест (площадок) накопления твёрдых коммунальных отходов и ведения их реестра на территории сельского поселения</w:t>
      </w:r>
      <w:proofErr w:type="gramEnd"/>
    </w:p>
    <w:p w:rsidR="00C810D4" w:rsidRPr="00C810D4" w:rsidRDefault="00C810D4" w:rsidP="00C810D4">
      <w:pPr>
        <w:tabs>
          <w:tab w:val="left" w:pos="0"/>
          <w:tab w:val="left" w:pos="900"/>
          <w:tab w:val="left" w:pos="28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10D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810D4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FE7D45" w:rsidRDefault="00FE7D45" w:rsidP="00FE7D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реестр мест размещения контейнерных площадок для сбора ТКО на территории </w:t>
      </w:r>
      <w:r w:rsidR="00DD3E66">
        <w:rPr>
          <w:rFonts w:ascii="Times New Roman" w:hAnsi="Times New Roman" w:cs="Times New Roman"/>
          <w:sz w:val="28"/>
          <w:szCs w:val="28"/>
        </w:rPr>
        <w:t xml:space="preserve">Новогеоргиевского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3E66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0D4">
        <w:rPr>
          <w:rFonts w:ascii="Times New Roman" w:hAnsi="Times New Roman" w:cs="Times New Roman"/>
          <w:sz w:val="28"/>
          <w:szCs w:val="28"/>
        </w:rPr>
        <w:t xml:space="preserve">Шимановского </w:t>
      </w:r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  <w:r w:rsidR="00EA73AC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EA73AC" w:rsidRDefault="00EA73AC" w:rsidP="00EA73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схему мест размещения  контейнерных площадок для сбора ТКО на территории </w:t>
      </w:r>
      <w:r w:rsidR="00DD3E66">
        <w:rPr>
          <w:rFonts w:ascii="Times New Roman" w:hAnsi="Times New Roman" w:cs="Times New Roman"/>
          <w:sz w:val="28"/>
          <w:szCs w:val="28"/>
        </w:rPr>
        <w:t xml:space="preserve">Новогеоргиевского   сельсовета  </w:t>
      </w:r>
      <w:r w:rsidR="00C810D4">
        <w:rPr>
          <w:rFonts w:ascii="Times New Roman" w:hAnsi="Times New Roman" w:cs="Times New Roman"/>
          <w:sz w:val="28"/>
          <w:szCs w:val="28"/>
        </w:rPr>
        <w:t xml:space="preserve">Шимановского </w:t>
      </w:r>
      <w:r>
        <w:rPr>
          <w:rFonts w:ascii="Times New Roman" w:hAnsi="Times New Roman" w:cs="Times New Roman"/>
          <w:sz w:val="28"/>
          <w:szCs w:val="28"/>
        </w:rPr>
        <w:t>муниципального  района. (Приложение №2).</w:t>
      </w:r>
    </w:p>
    <w:p w:rsidR="00EA73AC" w:rsidRDefault="00EA73AC" w:rsidP="00FE7D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постановление подлежит обнародованию и размещению на официальном сайте </w:t>
      </w:r>
      <w:r w:rsidR="008B2C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3E66">
        <w:rPr>
          <w:rFonts w:ascii="Times New Roman" w:hAnsi="Times New Roman" w:cs="Times New Roman"/>
          <w:sz w:val="28"/>
          <w:szCs w:val="28"/>
        </w:rPr>
        <w:t xml:space="preserve">Новогеоргиевского   сельсовета  </w:t>
      </w:r>
    </w:p>
    <w:p w:rsidR="00EA73AC" w:rsidRPr="00C866F7" w:rsidRDefault="00C810D4" w:rsidP="00C866F7">
      <w:pPr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66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 w:rsidR="00DD3E66">
        <w:rPr>
          <w:rFonts w:ascii="Times New Roman" w:hAnsi="Times New Roman" w:cs="Times New Roman"/>
          <w:sz w:val="28"/>
          <w:szCs w:val="28"/>
        </w:rPr>
        <w:t>Шумеева</w:t>
      </w:r>
      <w:proofErr w:type="spellEnd"/>
      <w:r w:rsidR="00DD3E66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415FBF" w:rsidRDefault="00415FBF" w:rsidP="00E77588">
      <w:pPr>
        <w:rPr>
          <w:rFonts w:ascii="Times New Roman" w:hAnsi="Times New Roman" w:cs="Times New Roman"/>
          <w:sz w:val="28"/>
          <w:szCs w:val="28"/>
        </w:rPr>
      </w:pPr>
    </w:p>
    <w:p w:rsidR="00833DD1" w:rsidRDefault="00833DD1" w:rsidP="00833DD1">
      <w:pPr>
        <w:widowControl w:val="0"/>
        <w:tabs>
          <w:tab w:val="left" w:pos="676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D1" w:rsidRDefault="00833DD1" w:rsidP="00833DD1">
      <w:pPr>
        <w:widowControl w:val="0"/>
        <w:tabs>
          <w:tab w:val="left" w:pos="676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D1" w:rsidRPr="00833DD1" w:rsidRDefault="00833DD1" w:rsidP="00833DD1">
      <w:pPr>
        <w:widowControl w:val="0"/>
        <w:tabs>
          <w:tab w:val="left" w:pos="676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833DD1" w:rsidRPr="00833DD1" w:rsidRDefault="00833DD1" w:rsidP="00833DD1">
      <w:pPr>
        <w:widowControl w:val="0"/>
        <w:tabs>
          <w:tab w:val="left" w:pos="676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833DD1" w:rsidRPr="00833DD1" w:rsidRDefault="00833DD1" w:rsidP="00833DD1">
      <w:pPr>
        <w:widowControl w:val="0"/>
        <w:tabs>
          <w:tab w:val="left" w:pos="676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Новогеоргиевского сельсовета</w:t>
      </w:r>
    </w:p>
    <w:p w:rsidR="00833DD1" w:rsidRPr="00833DD1" w:rsidRDefault="00833DD1" w:rsidP="00833DD1">
      <w:pPr>
        <w:widowControl w:val="0"/>
        <w:tabs>
          <w:tab w:val="left" w:pos="676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D1">
        <w:rPr>
          <w:rFonts w:ascii="Times New Roman" w:eastAsia="Times New Roman" w:hAnsi="Times New Roman" w:cs="Times New Roman"/>
          <w:sz w:val="24"/>
          <w:szCs w:val="24"/>
          <w:lang w:eastAsia="ru-RU"/>
        </w:rPr>
        <w:t>№37 от 21.12.2018</w:t>
      </w:r>
    </w:p>
    <w:p w:rsidR="00833DD1" w:rsidRPr="00833DD1" w:rsidRDefault="00833DD1" w:rsidP="00833D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DD1" w:rsidRPr="00833DD1" w:rsidRDefault="00833DD1" w:rsidP="00833D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DD1" w:rsidRPr="00833DD1" w:rsidRDefault="00833DD1" w:rsidP="00833D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DD1" w:rsidRPr="00833DD1" w:rsidRDefault="00833DD1" w:rsidP="00833D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</w:p>
    <w:p w:rsidR="00833DD1" w:rsidRPr="00833DD1" w:rsidRDefault="00833DD1" w:rsidP="00833D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контейнерных площадок для сбора твердых коммунальных отходов расположенных на территории Новогеоргиевского сельсовета </w:t>
      </w:r>
      <w:proofErr w:type="spellStart"/>
      <w:r w:rsidRPr="00833D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33DD1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833D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овогеоргиевка</w:t>
      </w:r>
      <w:proofErr w:type="spellEnd"/>
    </w:p>
    <w:p w:rsidR="00833DD1" w:rsidRPr="00833DD1" w:rsidRDefault="00833DD1" w:rsidP="00833D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1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273"/>
        <w:gridCol w:w="2555"/>
        <w:gridCol w:w="3228"/>
        <w:gridCol w:w="1448"/>
        <w:gridCol w:w="1843"/>
      </w:tblGrid>
      <w:tr w:rsidR="00833DD1" w:rsidRPr="00833DD1" w:rsidTr="00833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D1" w:rsidRPr="00833DD1" w:rsidRDefault="00833DD1" w:rsidP="00833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D1" w:rsidRPr="00833DD1" w:rsidRDefault="00833DD1" w:rsidP="00833DD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контейнерной площадки (код района, учетный номер)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D1" w:rsidRPr="00833DD1" w:rsidRDefault="00833DD1" w:rsidP="00833DD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 (владелец) контейнерной площадки (полное наименование)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D1" w:rsidRPr="00833DD1" w:rsidRDefault="00833DD1" w:rsidP="00833DD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Месторасположение контейнерной площадки (координаты, привязка к местности)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D1" w:rsidRPr="00833DD1" w:rsidRDefault="00833DD1" w:rsidP="00833DD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контейнеров/бункеров на контейнерной площадке (с указанием их объема)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D1" w:rsidRPr="00833DD1" w:rsidRDefault="00833DD1" w:rsidP="00833DD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Оборудованная/необорудованная контейнерная площадка (наличие ограждения, основания)</w:t>
            </w:r>
          </w:p>
        </w:tc>
      </w:tr>
      <w:tr w:rsidR="00833DD1" w:rsidRPr="00833DD1" w:rsidTr="00833DD1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D1" w:rsidRPr="00833DD1" w:rsidRDefault="00833DD1" w:rsidP="00833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D1" w:rsidRPr="00833DD1" w:rsidRDefault="00833DD1" w:rsidP="00833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D1" w:rsidRPr="00833DD1" w:rsidRDefault="00833DD1" w:rsidP="00833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D1" w:rsidRPr="00833DD1" w:rsidRDefault="00833DD1" w:rsidP="00833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D1" w:rsidRPr="00833DD1" w:rsidRDefault="00833DD1" w:rsidP="00833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D1" w:rsidRPr="00833DD1" w:rsidRDefault="00833DD1" w:rsidP="00833DD1">
            <w:pPr>
              <w:widowControl w:val="0"/>
              <w:autoSpaceDE w:val="0"/>
              <w:autoSpaceDN w:val="0"/>
              <w:spacing w:after="0"/>
              <w:ind w:right="7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3DD1" w:rsidRPr="00833DD1" w:rsidTr="00833DD1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 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Новогеоргиевского сельсовета        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 д.14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  <w:tr w:rsidR="00833DD1" w:rsidRPr="00833DD1" w:rsidTr="00833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Новогеоргиевского сельсовета        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 д. 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  <w:tr w:rsidR="00833DD1" w:rsidRPr="00833DD1" w:rsidTr="00833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Новогеоргиевского сельсовета        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 д.5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  <w:tr w:rsidR="00833DD1" w:rsidRPr="00833DD1" w:rsidTr="00833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Новогеоргиевского сельсовета        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 д.20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  <w:tr w:rsidR="00833DD1" w:rsidRPr="00833DD1" w:rsidTr="00833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Новогеоргиевского сельсовета        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 д.24Б</w:t>
            </w:r>
          </w:p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(Администрация)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  <w:tr w:rsidR="00833DD1" w:rsidRPr="00833DD1" w:rsidTr="00833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МБУК КДО 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овогеоргиевка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 д.24</w:t>
            </w:r>
          </w:p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(МБУК КДО)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  <w:tr w:rsidR="00833DD1" w:rsidRPr="00833DD1" w:rsidTr="00833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ФГУП «Почта России»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 д.24</w:t>
            </w:r>
          </w:p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  <w:tr w:rsidR="00833DD1" w:rsidRPr="00833DD1" w:rsidTr="00833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МБОУ « 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Новогеоргиевская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СОШ»        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 д.32</w:t>
            </w:r>
          </w:p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(МБОУ СОШ)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2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  <w:tr w:rsidR="00833DD1" w:rsidRPr="00833DD1" w:rsidTr="00833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Новогеоргиевского сельсовета        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 д.15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  <w:tr w:rsidR="00833DD1" w:rsidRPr="00833DD1" w:rsidTr="00833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Новогеоргиевского сельсовета        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Речной д.4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  <w:tr w:rsidR="00833DD1" w:rsidRPr="00833DD1" w:rsidTr="00833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Новогеоргиевского сельсовета        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 д.40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  <w:tr w:rsidR="00833DD1" w:rsidRPr="00833DD1" w:rsidTr="00833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АгроСевер-3        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 д.35а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  <w:tr w:rsidR="00833DD1" w:rsidRPr="00833DD1" w:rsidTr="00833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ИП Орлова Ж.</w:t>
            </w:r>
            <w:proofErr w:type="gram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 д.40а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  <w:tr w:rsidR="00833DD1" w:rsidRPr="00833DD1" w:rsidTr="00833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ИП Седых П.М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 д.40б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  <w:tr w:rsidR="00833DD1" w:rsidRPr="00833DD1" w:rsidTr="00833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Врачебная амбулатория        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 д.35б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  <w:tr w:rsidR="00833DD1" w:rsidRPr="00833DD1" w:rsidTr="00833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Новогеоргиевского сельсовета        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 д.43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  <w:tr w:rsidR="00833DD1" w:rsidRPr="00833DD1" w:rsidTr="00833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Новогеоргиевского сельсовета        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 д.49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  <w:tr w:rsidR="00833DD1" w:rsidRPr="00833DD1" w:rsidTr="00833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Новогеоргиевского сельсовета        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 д.70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  <w:tr w:rsidR="00833DD1" w:rsidRPr="00833DD1" w:rsidTr="00833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Новогеоргиевского сельсовета        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Таежный д.2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  <w:tr w:rsidR="00833DD1" w:rsidRPr="00833DD1" w:rsidTr="00833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Новогеоргиевского сельсовета        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Лесная д.1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  <w:tr w:rsidR="00833DD1" w:rsidRPr="00833DD1" w:rsidTr="00833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Новогеоргиевского сельсовета        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Лесная д.8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  <w:tr w:rsidR="00833DD1" w:rsidRPr="00833DD1" w:rsidTr="00833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Новогеоргиевского сельсовета        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Кладбище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3(0,75м³)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  <w:tr w:rsidR="00833DD1" w:rsidRPr="00833DD1" w:rsidTr="00833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Новогеоргиевского сельсовета        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  <w:tr w:rsidR="00833DD1" w:rsidRPr="00833DD1" w:rsidTr="00833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Новогеоргиевского сельсовета        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Ул. Интернациональная д.1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  <w:tr w:rsidR="00833DD1" w:rsidRPr="00833DD1" w:rsidTr="00833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Новогеоргиевского сельсовета        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</w:p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(МТС вышка)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  <w:tr w:rsidR="00833DD1" w:rsidRPr="00833DD1" w:rsidTr="00833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Новогеоргиевская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СОШ»        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Молодежная д.13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  <w:tr w:rsidR="00833DD1" w:rsidRPr="00833DD1" w:rsidTr="00833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Новогеоргиевского сельсовета        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Молодежная д.11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  <w:tr w:rsidR="00833DD1" w:rsidRPr="00833DD1" w:rsidTr="00833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Новогеоргиевского сельсовета        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Молодежная д.1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</w:tbl>
    <w:p w:rsidR="00833DD1" w:rsidRPr="00833DD1" w:rsidRDefault="00833DD1" w:rsidP="00833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D1" w:rsidRPr="00833DD1" w:rsidRDefault="00833DD1" w:rsidP="00833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D1" w:rsidRDefault="00833DD1" w:rsidP="00833D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DD1" w:rsidRDefault="00833DD1" w:rsidP="00833D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DD1" w:rsidRDefault="00833DD1" w:rsidP="00833D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DD1" w:rsidRDefault="00833DD1" w:rsidP="00833D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DD1" w:rsidRDefault="00833DD1" w:rsidP="00833D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DD1" w:rsidRDefault="00833DD1" w:rsidP="00833D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DD1" w:rsidRDefault="00833DD1" w:rsidP="00833D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DD1" w:rsidRDefault="00833DD1" w:rsidP="00833D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DD1" w:rsidRDefault="00833DD1" w:rsidP="00833D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DD1" w:rsidRDefault="00833DD1" w:rsidP="00833D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DD1" w:rsidRDefault="00833DD1" w:rsidP="00833D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DD1" w:rsidRDefault="00833DD1" w:rsidP="00833D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DD1" w:rsidRDefault="00833DD1" w:rsidP="00833D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DD1" w:rsidRDefault="00833DD1" w:rsidP="00833D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DD1" w:rsidRPr="00833DD1" w:rsidRDefault="00833DD1" w:rsidP="00833D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РЕЕСТР</w:t>
      </w:r>
    </w:p>
    <w:p w:rsidR="00833DD1" w:rsidRPr="00833DD1" w:rsidRDefault="00833DD1" w:rsidP="00833D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контейнерных площадок для сбора твердых коммунальных отходов расположенных на территории Новогеоргиевского сельсовета </w:t>
      </w:r>
    </w:p>
    <w:p w:rsidR="00833DD1" w:rsidRPr="00833DD1" w:rsidRDefault="00833DD1" w:rsidP="00833D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3D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33DD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Свободный Труд</w:t>
      </w:r>
    </w:p>
    <w:p w:rsidR="00833DD1" w:rsidRPr="00833DD1" w:rsidRDefault="00833DD1" w:rsidP="00833D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1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274"/>
        <w:gridCol w:w="2556"/>
        <w:gridCol w:w="3230"/>
        <w:gridCol w:w="1449"/>
        <w:gridCol w:w="1840"/>
      </w:tblGrid>
      <w:tr w:rsidR="00833DD1" w:rsidRPr="00833DD1" w:rsidTr="00833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D1" w:rsidRPr="00833DD1" w:rsidRDefault="00833DD1" w:rsidP="00833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D1" w:rsidRPr="00833DD1" w:rsidRDefault="00833DD1" w:rsidP="00833DD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контейнерной площадки (код района, учетный номер)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D1" w:rsidRPr="00833DD1" w:rsidRDefault="00833DD1" w:rsidP="00833DD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 (владелец) контейнерной площадки (полное наименование)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D1" w:rsidRPr="00833DD1" w:rsidRDefault="00833DD1" w:rsidP="00833DD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Месторасположение контейнерной площадки (координаты, привязка к местности)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D1" w:rsidRPr="00833DD1" w:rsidRDefault="00833DD1" w:rsidP="00833DD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контейнеров/бункеров на контейнерной площадке (с указанием их объема)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D1" w:rsidRPr="00833DD1" w:rsidRDefault="00833DD1" w:rsidP="00833DD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Оборудованная/необорудованная контейнерная площадка (наличие ограждения, основания)</w:t>
            </w:r>
          </w:p>
        </w:tc>
      </w:tr>
      <w:tr w:rsidR="00833DD1" w:rsidRPr="00833DD1" w:rsidTr="00833DD1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D1" w:rsidRPr="00833DD1" w:rsidRDefault="00833DD1" w:rsidP="00833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D1" w:rsidRPr="00833DD1" w:rsidRDefault="00833DD1" w:rsidP="00833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D1" w:rsidRPr="00833DD1" w:rsidRDefault="00833DD1" w:rsidP="00833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D1" w:rsidRPr="00833DD1" w:rsidRDefault="00833DD1" w:rsidP="00833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D1" w:rsidRPr="00833DD1" w:rsidRDefault="00833DD1" w:rsidP="00833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D1" w:rsidRPr="00833DD1" w:rsidRDefault="00833DD1" w:rsidP="00833DD1">
            <w:pPr>
              <w:widowControl w:val="0"/>
              <w:autoSpaceDE w:val="0"/>
              <w:autoSpaceDN w:val="0"/>
              <w:spacing w:after="0"/>
              <w:ind w:right="7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3DD1" w:rsidRPr="00833DD1" w:rsidTr="00833DD1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 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Новогеоргиевского сельсовета        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ул. Хуторская д.1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  <w:tr w:rsidR="00833DD1" w:rsidRPr="00833DD1" w:rsidTr="00833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ИП Горчакова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 д.8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  <w:tr w:rsidR="00833DD1" w:rsidRPr="00833DD1" w:rsidTr="00833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МБУК КДО </w:t>
            </w:r>
            <w:proofErr w:type="gram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Новогеоргиевка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 д.6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  <w:tr w:rsidR="00833DD1" w:rsidRPr="00833DD1" w:rsidTr="00833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Новогеоргиевского сельсовета        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 д.4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  <w:tr w:rsidR="00833DD1" w:rsidRPr="00833DD1" w:rsidTr="00833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ФАП        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Молодежная д.2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  <w:tr w:rsidR="00833DD1" w:rsidRPr="00833DD1" w:rsidTr="00833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Новогеоргиевского сельсовета            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Лесная 3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  <w:tr w:rsidR="00833DD1" w:rsidRPr="00833DD1" w:rsidTr="00833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Новогеоргиевского сельсовета            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Лесная д.11</w:t>
            </w:r>
          </w:p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  <w:tr w:rsidR="00833DD1" w:rsidRPr="00833DD1" w:rsidTr="00833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ИП Горчаков        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Лесная д.15</w:t>
            </w:r>
          </w:p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 (0,75м³)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  <w:tr w:rsidR="00833DD1" w:rsidRPr="00833DD1" w:rsidTr="00833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Новогеоргиевского сельсовета        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2(0,75м³)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  <w:tr w:rsidR="00833DD1" w:rsidRPr="00833DD1" w:rsidTr="00833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Новогеоргиевского сельсовета        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 д.30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  <w:tr w:rsidR="00833DD1" w:rsidRPr="00833DD1" w:rsidTr="00833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Новогеоргиевского сельсовета        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 д.23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</w:tbl>
    <w:p w:rsidR="00833DD1" w:rsidRPr="00833DD1" w:rsidRDefault="00833DD1" w:rsidP="00833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D1" w:rsidRPr="00833DD1" w:rsidRDefault="00833DD1" w:rsidP="00833D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DD1" w:rsidRPr="00833DD1" w:rsidRDefault="00833DD1" w:rsidP="00833D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DD1" w:rsidRDefault="00833DD1" w:rsidP="00833D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DD1" w:rsidRDefault="00833DD1" w:rsidP="00833D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DD1" w:rsidRPr="00833DD1" w:rsidRDefault="00833DD1" w:rsidP="00833D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РЕЕСТР</w:t>
      </w:r>
    </w:p>
    <w:p w:rsidR="00833DD1" w:rsidRPr="00833DD1" w:rsidRDefault="00833DD1" w:rsidP="00833D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контейнерных площадок для сбора твердых коммунальных отходов расположенных на территории Новогеоргиевского сельсовета </w:t>
      </w:r>
    </w:p>
    <w:p w:rsidR="00833DD1" w:rsidRPr="00833DD1" w:rsidRDefault="00833DD1" w:rsidP="00833D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3D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33DD1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833DD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ктай</w:t>
      </w:r>
      <w:proofErr w:type="spellEnd"/>
    </w:p>
    <w:tbl>
      <w:tblPr>
        <w:tblW w:w="1092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274"/>
        <w:gridCol w:w="2556"/>
        <w:gridCol w:w="3230"/>
        <w:gridCol w:w="1449"/>
        <w:gridCol w:w="1844"/>
      </w:tblGrid>
      <w:tr w:rsidR="00833DD1" w:rsidRPr="00833DD1" w:rsidTr="00833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D1" w:rsidRPr="00833DD1" w:rsidRDefault="00833DD1" w:rsidP="00833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D1" w:rsidRPr="00833DD1" w:rsidRDefault="00833DD1" w:rsidP="00833DD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контейнерной площадки (код района, учетный номер)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D1" w:rsidRPr="00833DD1" w:rsidRDefault="00833DD1" w:rsidP="00833DD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 (владелец) контейнерной площадки (полное наименование)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D1" w:rsidRPr="00833DD1" w:rsidRDefault="00833DD1" w:rsidP="00833DD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Месторасположение контейнерной площадки (координаты, привязка к местности)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D1" w:rsidRPr="00833DD1" w:rsidRDefault="00833DD1" w:rsidP="00833DD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контейнеров/бункеров на контейнерной площадке (с указанием их объема)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D1" w:rsidRPr="00833DD1" w:rsidRDefault="00833DD1" w:rsidP="00833DD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Оборудованная/необорудованная контейнерная площадка (наличие ограждения, основания)</w:t>
            </w:r>
          </w:p>
        </w:tc>
      </w:tr>
      <w:tr w:rsidR="00833DD1" w:rsidRPr="00833DD1" w:rsidTr="00833DD1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D1" w:rsidRPr="00833DD1" w:rsidRDefault="00833DD1" w:rsidP="00833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D1" w:rsidRPr="00833DD1" w:rsidRDefault="00833DD1" w:rsidP="00833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D1" w:rsidRPr="00833DD1" w:rsidRDefault="00833DD1" w:rsidP="00833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D1" w:rsidRPr="00833DD1" w:rsidRDefault="00833DD1" w:rsidP="00833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D1" w:rsidRPr="00833DD1" w:rsidRDefault="00833DD1" w:rsidP="00833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D1" w:rsidRPr="00833DD1" w:rsidRDefault="00833DD1" w:rsidP="00833DD1">
            <w:pPr>
              <w:widowControl w:val="0"/>
              <w:autoSpaceDE w:val="0"/>
              <w:autoSpaceDN w:val="0"/>
              <w:spacing w:after="0"/>
              <w:ind w:right="7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3DD1" w:rsidRPr="00833DD1" w:rsidTr="00833DD1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 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МБУК КДО </w:t>
            </w:r>
            <w:proofErr w:type="gram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Новогеоргиевка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Трудовая д.11 (СДК)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  <w:tr w:rsidR="00833DD1" w:rsidRPr="00833DD1" w:rsidTr="00833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Новогеоргиевского сельсовета        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Трудовая д.4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  <w:tr w:rsidR="00833DD1" w:rsidRPr="00833DD1" w:rsidTr="00833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Новогеоргиевского сельсовета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Трудовая д.20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  <w:tr w:rsidR="00833DD1" w:rsidRPr="00833DD1" w:rsidTr="00833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Новогеоргиевского сельсовета        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Трудовая д.30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  <w:tr w:rsidR="00833DD1" w:rsidRPr="00833DD1" w:rsidTr="00833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ФАП        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Трудовая д.30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  <w:tr w:rsidR="00833DD1" w:rsidRPr="00833DD1" w:rsidTr="00833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Новогеоргиевского сельсовета            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Трудовая д.36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  <w:tr w:rsidR="00833DD1" w:rsidRPr="00833DD1" w:rsidTr="00833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Новогеоргиевского сельсовета            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Трудовая д.51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1(0,75м³)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  <w:tr w:rsidR="00833DD1" w:rsidRPr="00833DD1" w:rsidTr="00833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Новогеоргиевского сельсовета            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Трудовая д.57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 (0,75м³)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  <w:tr w:rsidR="00833DD1" w:rsidRPr="00833DD1" w:rsidTr="00833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Новогеоргиевского сельсовета            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1 (0,75м³)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D1" w:rsidRPr="00833DD1" w:rsidRDefault="00833DD1" w:rsidP="00833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ограждение-</w:t>
            </w:r>
            <w:proofErr w:type="spellStart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33DD1">
              <w:rPr>
                <w:rFonts w:ascii="Times New Roman" w:eastAsia="Times New Roman" w:hAnsi="Times New Roman" w:cs="Times New Roman"/>
                <w:sz w:val="18"/>
                <w:szCs w:val="18"/>
              </w:rPr>
              <w:t>, бетонное основание</w:t>
            </w:r>
          </w:p>
        </w:tc>
      </w:tr>
    </w:tbl>
    <w:p w:rsidR="00833DD1" w:rsidRPr="00833DD1" w:rsidRDefault="00833DD1" w:rsidP="00833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D1" w:rsidRPr="00833DD1" w:rsidRDefault="00833DD1" w:rsidP="00833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852" w:rsidRDefault="00E00852" w:rsidP="00E77588">
      <w:pPr>
        <w:rPr>
          <w:rFonts w:ascii="Times New Roman" w:hAnsi="Times New Roman" w:cs="Times New Roman"/>
          <w:sz w:val="28"/>
          <w:szCs w:val="28"/>
        </w:rPr>
      </w:pPr>
    </w:p>
    <w:p w:rsidR="00833DD1" w:rsidRDefault="00833DD1" w:rsidP="00E77588">
      <w:pPr>
        <w:rPr>
          <w:rFonts w:ascii="Times New Roman" w:hAnsi="Times New Roman" w:cs="Times New Roman"/>
          <w:sz w:val="28"/>
          <w:szCs w:val="28"/>
        </w:rPr>
      </w:pPr>
    </w:p>
    <w:p w:rsidR="00833DD1" w:rsidRDefault="00833DD1" w:rsidP="00E77588">
      <w:pPr>
        <w:rPr>
          <w:rFonts w:ascii="Times New Roman" w:hAnsi="Times New Roman" w:cs="Times New Roman"/>
          <w:sz w:val="28"/>
          <w:szCs w:val="28"/>
        </w:rPr>
      </w:pPr>
    </w:p>
    <w:p w:rsidR="00833DD1" w:rsidRDefault="00833DD1" w:rsidP="00E77588">
      <w:pPr>
        <w:rPr>
          <w:rFonts w:ascii="Times New Roman" w:hAnsi="Times New Roman" w:cs="Times New Roman"/>
          <w:sz w:val="28"/>
          <w:szCs w:val="28"/>
        </w:rPr>
      </w:pPr>
    </w:p>
    <w:p w:rsidR="00833DD1" w:rsidRDefault="00833DD1" w:rsidP="00833DD1">
      <w:pPr>
        <w:widowControl w:val="0"/>
        <w:tabs>
          <w:tab w:val="left" w:pos="676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D1" w:rsidRDefault="00833DD1" w:rsidP="00833DD1">
      <w:pPr>
        <w:widowControl w:val="0"/>
        <w:tabs>
          <w:tab w:val="left" w:pos="676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D1" w:rsidRPr="00833DD1" w:rsidRDefault="00833DD1" w:rsidP="00833DD1">
      <w:pPr>
        <w:widowControl w:val="0"/>
        <w:tabs>
          <w:tab w:val="left" w:pos="676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33D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3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3DD1" w:rsidRPr="00833DD1" w:rsidRDefault="00833DD1" w:rsidP="00833DD1">
      <w:pPr>
        <w:widowControl w:val="0"/>
        <w:tabs>
          <w:tab w:val="left" w:pos="676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833DD1" w:rsidRPr="00833DD1" w:rsidRDefault="00833DD1" w:rsidP="00833DD1">
      <w:pPr>
        <w:widowControl w:val="0"/>
        <w:tabs>
          <w:tab w:val="left" w:pos="676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Новогеоргиевского сельсовета</w:t>
      </w:r>
    </w:p>
    <w:p w:rsidR="00833DD1" w:rsidRDefault="00833DD1" w:rsidP="00833DD1">
      <w:pPr>
        <w:widowControl w:val="0"/>
        <w:tabs>
          <w:tab w:val="left" w:pos="676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D1">
        <w:rPr>
          <w:rFonts w:ascii="Times New Roman" w:eastAsia="Times New Roman" w:hAnsi="Times New Roman" w:cs="Times New Roman"/>
          <w:sz w:val="24"/>
          <w:szCs w:val="24"/>
          <w:lang w:eastAsia="ru-RU"/>
        </w:rPr>
        <w:t>№37 от 21.12.2018</w:t>
      </w:r>
    </w:p>
    <w:p w:rsidR="00833DD1" w:rsidRDefault="00833DD1" w:rsidP="00833DD1">
      <w:pPr>
        <w:widowControl w:val="0"/>
        <w:tabs>
          <w:tab w:val="left" w:pos="676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D1" w:rsidRDefault="00833DD1" w:rsidP="00833DD1">
      <w:pPr>
        <w:widowControl w:val="0"/>
        <w:tabs>
          <w:tab w:val="left" w:pos="676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D1" w:rsidRPr="00833DD1" w:rsidRDefault="00833DD1" w:rsidP="00833DD1">
      <w:pPr>
        <w:widowControl w:val="0"/>
        <w:tabs>
          <w:tab w:val="left" w:pos="676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D1" w:rsidRDefault="00833DD1" w:rsidP="00833D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8945" cy="3800475"/>
            <wp:effectExtent l="0" t="0" r="0" b="0"/>
            <wp:docPr id="1" name="Рисунок 1" descr="C:\Users\Нововоскресеновка\Desktop\СКАНЕР\НОВОГЕОРГИЕВКА\2019-02-20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вовоскресеновка\Desktop\СКАНЕР\НОВОГЕОРГИЕВКА\2019-02-20_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918" cy="381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DD1" w:rsidRPr="00833DD1" w:rsidRDefault="00833DD1" w:rsidP="00833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8C7D742" wp14:editId="4599C615">
            <wp:extent cx="5981700" cy="4905375"/>
            <wp:effectExtent l="0" t="0" r="0" b="0"/>
            <wp:docPr id="2" name="Рисунок 2" descr="C:\Users\Нововоскресеновка\Desktop\СКАНЕР\СВОБОДНЫЙ ТРУД\2019-02-2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вовоскресеновка\Desktop\СКАНЕР\СВОБОДНЫЙ ТРУД\2019-02-20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923" cy="490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DD1" w:rsidRDefault="00833DD1" w:rsidP="00833DD1">
      <w:pPr>
        <w:rPr>
          <w:rFonts w:ascii="Times New Roman" w:hAnsi="Times New Roman" w:cs="Times New Roman"/>
          <w:sz w:val="28"/>
          <w:szCs w:val="28"/>
        </w:rPr>
      </w:pPr>
    </w:p>
    <w:p w:rsidR="00833DD1" w:rsidRPr="00833DD1" w:rsidRDefault="00833DD1" w:rsidP="00833DD1">
      <w:pPr>
        <w:tabs>
          <w:tab w:val="left" w:pos="3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4578080"/>
            <wp:effectExtent l="0" t="0" r="0" b="0"/>
            <wp:docPr id="3" name="Рисунок 3" descr="C:\Users\Нововоскресеновка\Desktop\СКАНЕР\АКТАЙ\2019-02-2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ововоскресеновка\Desktop\СКАНЕР\АКТАЙ\2019-02-20_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57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3DD1" w:rsidRPr="00833DD1" w:rsidSect="00833DD1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FFD" w:rsidRDefault="00223FFD" w:rsidP="00EA73AC">
      <w:pPr>
        <w:spacing w:after="0" w:line="240" w:lineRule="auto"/>
      </w:pPr>
      <w:r>
        <w:separator/>
      </w:r>
    </w:p>
  </w:endnote>
  <w:endnote w:type="continuationSeparator" w:id="0">
    <w:p w:rsidR="00223FFD" w:rsidRDefault="00223FFD" w:rsidP="00EA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FFD" w:rsidRDefault="00223FFD" w:rsidP="00EA73AC">
      <w:pPr>
        <w:spacing w:after="0" w:line="240" w:lineRule="auto"/>
      </w:pPr>
      <w:r>
        <w:separator/>
      </w:r>
    </w:p>
  </w:footnote>
  <w:footnote w:type="continuationSeparator" w:id="0">
    <w:p w:rsidR="00223FFD" w:rsidRDefault="00223FFD" w:rsidP="00EA7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D45"/>
    <w:rsid w:val="000512D3"/>
    <w:rsid w:val="00057197"/>
    <w:rsid w:val="00223FFD"/>
    <w:rsid w:val="0022704A"/>
    <w:rsid w:val="00415FBF"/>
    <w:rsid w:val="004C3C87"/>
    <w:rsid w:val="004D79ED"/>
    <w:rsid w:val="005B3D99"/>
    <w:rsid w:val="00812D15"/>
    <w:rsid w:val="00833DD1"/>
    <w:rsid w:val="00853D94"/>
    <w:rsid w:val="008B2C03"/>
    <w:rsid w:val="009C0550"/>
    <w:rsid w:val="009D3284"/>
    <w:rsid w:val="00B13A45"/>
    <w:rsid w:val="00C41452"/>
    <w:rsid w:val="00C416AD"/>
    <w:rsid w:val="00C810D4"/>
    <w:rsid w:val="00C866F7"/>
    <w:rsid w:val="00D0665E"/>
    <w:rsid w:val="00D4693E"/>
    <w:rsid w:val="00DB4025"/>
    <w:rsid w:val="00DC6395"/>
    <w:rsid w:val="00DD3E66"/>
    <w:rsid w:val="00E00852"/>
    <w:rsid w:val="00E2738E"/>
    <w:rsid w:val="00E65BE8"/>
    <w:rsid w:val="00E77588"/>
    <w:rsid w:val="00EA73AC"/>
    <w:rsid w:val="00FE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7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73AC"/>
  </w:style>
  <w:style w:type="paragraph" w:styleId="a5">
    <w:name w:val="footer"/>
    <w:basedOn w:val="a"/>
    <w:link w:val="a6"/>
    <w:uiPriority w:val="99"/>
    <w:semiHidden/>
    <w:unhideWhenUsed/>
    <w:rsid w:val="00EA7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73AC"/>
  </w:style>
  <w:style w:type="table" w:styleId="a7">
    <w:name w:val="Table Grid"/>
    <w:basedOn w:val="a1"/>
    <w:uiPriority w:val="59"/>
    <w:rsid w:val="00EA7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7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AB65C-DCAD-43FF-8388-3F186CE9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user711</dc:creator>
  <cp:lastModifiedBy>Нововоскресеновка</cp:lastModifiedBy>
  <cp:revision>10</cp:revision>
  <cp:lastPrinted>2018-12-26T05:55:00Z</cp:lastPrinted>
  <dcterms:created xsi:type="dcterms:W3CDTF">2018-12-25T09:02:00Z</dcterms:created>
  <dcterms:modified xsi:type="dcterms:W3CDTF">2019-02-21T06:44:00Z</dcterms:modified>
</cp:coreProperties>
</file>